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620D9" w14:textId="77777777" w:rsidR="00E26518" w:rsidRPr="00E015F2" w:rsidRDefault="00E26518" w:rsidP="00E26518">
      <w:pPr>
        <w:rPr>
          <w:b/>
          <w:sz w:val="28"/>
          <w:szCs w:val="28"/>
        </w:rPr>
      </w:pPr>
      <w:r w:rsidRPr="00E015F2">
        <w:rPr>
          <w:b/>
          <w:sz w:val="28"/>
          <w:szCs w:val="28"/>
        </w:rPr>
        <w:t xml:space="preserve">Journal Entries Chapter </w:t>
      </w:r>
      <w:r>
        <w:rPr>
          <w:b/>
          <w:sz w:val="28"/>
          <w:szCs w:val="28"/>
        </w:rPr>
        <w:t>6</w:t>
      </w:r>
      <w:r w:rsidRPr="00E015F2">
        <w:rPr>
          <w:b/>
          <w:sz w:val="28"/>
          <w:szCs w:val="28"/>
        </w:rPr>
        <w:br/>
        <w:t>College and Career Success, 7</w:t>
      </w:r>
      <w:r w:rsidRPr="00E015F2">
        <w:rPr>
          <w:b/>
          <w:sz w:val="28"/>
          <w:szCs w:val="28"/>
          <w:vertAlign w:val="superscript"/>
        </w:rPr>
        <w:t>th</w:t>
      </w:r>
      <w:r w:rsidRPr="00E015F2">
        <w:rPr>
          <w:b/>
          <w:sz w:val="28"/>
          <w:szCs w:val="28"/>
        </w:rPr>
        <w:t xml:space="preserve"> Edition</w:t>
      </w:r>
      <w:r w:rsidRPr="00E015F2">
        <w:rPr>
          <w:b/>
          <w:sz w:val="28"/>
          <w:szCs w:val="28"/>
        </w:rPr>
        <w:br/>
        <w:t xml:space="preserve">Name:                                  </w:t>
      </w:r>
    </w:p>
    <w:p w14:paraId="6196EE09" w14:textId="77777777" w:rsidR="00E26518" w:rsidRDefault="00E26518" w:rsidP="00E26518">
      <w:pPr>
        <w:rPr>
          <w:sz w:val="24"/>
          <w:szCs w:val="24"/>
        </w:rPr>
      </w:pPr>
      <w:r w:rsidRPr="001178B9">
        <w:rPr>
          <w:sz w:val="24"/>
          <w:szCs w:val="24"/>
        </w:rPr>
        <w:t xml:space="preserve">Directions:  The journal entries are an opportunity to think about the material in the text and apply it to your own life.  Answer the questions with a paragraph or list rather than a phrase or sentence.  </w:t>
      </w:r>
    </w:p>
    <w:p w14:paraId="40DB1F1A" w14:textId="5ECF071C" w:rsidR="00EC2DF7" w:rsidRPr="00EC2DF7" w:rsidRDefault="00EC2DF7" w:rsidP="00EC2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DF7">
        <w:rPr>
          <w:sz w:val="24"/>
          <w:szCs w:val="24"/>
        </w:rPr>
        <w:t xml:space="preserve"> </w:t>
      </w:r>
      <w:r w:rsidRPr="00EC2DF7">
        <w:rPr>
          <w:rFonts w:eastAsia="Tahoma"/>
          <w:color w:val="000000"/>
          <w:sz w:val="24"/>
          <w:szCs w:val="24"/>
        </w:rPr>
        <w:t>Review the material on memory and forgetting. How can you use this information to improve your studying in college?</w:t>
      </w:r>
    </w:p>
    <w:p w14:paraId="28F81266" w14:textId="77777777" w:rsidR="00EC2DF7" w:rsidRPr="00EC2DF7" w:rsidRDefault="00EC2DF7" w:rsidP="00EC2DF7">
      <w:pPr>
        <w:pStyle w:val="ListParagraph"/>
        <w:rPr>
          <w:sz w:val="24"/>
          <w:szCs w:val="24"/>
        </w:rPr>
      </w:pPr>
    </w:p>
    <w:p w14:paraId="7DAC8749" w14:textId="5757DB6D" w:rsidR="00EC2DF7" w:rsidRPr="00EC2DF7" w:rsidRDefault="00EC2DF7" w:rsidP="00EC2DF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EC2DF7">
        <w:rPr>
          <w:rFonts w:eastAsia="Tahoma"/>
          <w:color w:val="000000"/>
          <w:sz w:val="24"/>
          <w:szCs w:val="24"/>
        </w:rPr>
        <w:t>Review the memory techniques explained in this chapter. List and briefly explain at least three techniques and give examples of how you can use them.</w:t>
      </w:r>
    </w:p>
    <w:p w14:paraId="104E1270" w14:textId="77777777" w:rsidR="00EC2DF7" w:rsidRPr="00EC2DF7" w:rsidRDefault="00EC2DF7" w:rsidP="00EC2DF7">
      <w:pPr>
        <w:pStyle w:val="ListParagraph"/>
        <w:rPr>
          <w:sz w:val="24"/>
          <w:szCs w:val="24"/>
        </w:rPr>
      </w:pPr>
    </w:p>
    <w:p w14:paraId="7D7FCFF0" w14:textId="58B62D84" w:rsidR="00EC2DF7" w:rsidRPr="00EC2DF7" w:rsidRDefault="00EC2DF7" w:rsidP="007368A8">
      <w:pPr>
        <w:pStyle w:val="ListParagraph"/>
        <w:numPr>
          <w:ilvl w:val="0"/>
          <w:numId w:val="1"/>
        </w:numPr>
        <w:spacing w:before="144" w:after="202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  <w:r w:rsidRPr="00EC2DF7">
        <w:rPr>
          <w:rFonts w:eastAsia="Tahoma"/>
          <w:color w:val="000000"/>
          <w:sz w:val="24"/>
          <w:szCs w:val="24"/>
        </w:rPr>
        <w:t>Review the material on using mnemonics and other memory tricks. List and explain at least three techniques that you find useful.</w:t>
      </w:r>
    </w:p>
    <w:p w14:paraId="70C981A7" w14:textId="77777777" w:rsidR="00EC2DF7" w:rsidRPr="00EC2DF7" w:rsidRDefault="00EC2DF7" w:rsidP="00EC2DF7">
      <w:pPr>
        <w:pStyle w:val="ListParagraph"/>
        <w:spacing w:before="144" w:after="202" w:line="259" w:lineRule="exact"/>
        <w:ind w:right="792"/>
        <w:textAlignment w:val="baseline"/>
        <w:rPr>
          <w:rFonts w:eastAsia="Tahoma"/>
          <w:color w:val="000000"/>
          <w:sz w:val="24"/>
          <w:szCs w:val="24"/>
        </w:rPr>
      </w:pPr>
    </w:p>
    <w:p w14:paraId="641BE676" w14:textId="77777777" w:rsidR="00EC2DF7" w:rsidRPr="00EC2DF7" w:rsidRDefault="00EC2DF7" w:rsidP="00EC2DF7">
      <w:pPr>
        <w:pStyle w:val="ListParagraph"/>
        <w:numPr>
          <w:ilvl w:val="0"/>
          <w:numId w:val="1"/>
        </w:numPr>
        <w:spacing w:before="143" w:after="206" w:line="259" w:lineRule="exact"/>
        <w:ind w:right="576"/>
        <w:textAlignment w:val="baseline"/>
        <w:rPr>
          <w:rFonts w:eastAsia="Tahoma"/>
          <w:color w:val="000000"/>
          <w:sz w:val="24"/>
          <w:szCs w:val="24"/>
        </w:rPr>
      </w:pPr>
      <w:r w:rsidRPr="00EC2DF7">
        <w:rPr>
          <w:rFonts w:eastAsia="Tahoma"/>
          <w:color w:val="000000"/>
          <w:sz w:val="24"/>
          <w:szCs w:val="24"/>
        </w:rPr>
        <w:t>What is your plan for keeping your brain healthy throughout life? Include some of these ideas: keeping mentally active, exercise, getting enough sleep, nutrition, drinking water, relaxation, avoiding addictions, and using safety gear.</w:t>
      </w:r>
    </w:p>
    <w:p w14:paraId="09DD1083" w14:textId="77777777" w:rsidR="00EC2DF7" w:rsidRPr="00EC2DF7" w:rsidRDefault="00EC2DF7" w:rsidP="00EC2DF7">
      <w:pPr>
        <w:pStyle w:val="ListParagraph"/>
        <w:rPr>
          <w:rFonts w:eastAsia="Tahoma"/>
          <w:color w:val="000000"/>
          <w:sz w:val="24"/>
          <w:szCs w:val="24"/>
        </w:rPr>
      </w:pPr>
    </w:p>
    <w:p w14:paraId="03B9AA54" w14:textId="6671C3D4" w:rsidR="00EC2DF7" w:rsidRPr="00EC2DF7" w:rsidRDefault="00EC2DF7" w:rsidP="00EC2DF7">
      <w:pPr>
        <w:pStyle w:val="ListParagraph"/>
        <w:numPr>
          <w:ilvl w:val="0"/>
          <w:numId w:val="1"/>
        </w:numPr>
        <w:spacing w:before="144" w:line="259" w:lineRule="exact"/>
        <w:ind w:right="648"/>
        <w:textAlignment w:val="baseline"/>
        <w:rPr>
          <w:rFonts w:eastAsia="Tahoma"/>
          <w:color w:val="000000"/>
          <w:sz w:val="24"/>
          <w:szCs w:val="24"/>
        </w:rPr>
      </w:pPr>
      <w:r w:rsidRPr="00EC2DF7">
        <w:rPr>
          <w:rFonts w:eastAsia="Tahoma"/>
          <w:color w:val="000000"/>
          <w:sz w:val="24"/>
          <w:szCs w:val="24"/>
        </w:rPr>
        <w:t>How can you use positive thinking to improve your memory and success in college? Use any of these questions to guide your thinking:</w:t>
      </w:r>
    </w:p>
    <w:p w14:paraId="31B4E3DF" w14:textId="77777777" w:rsidR="00EC2DF7" w:rsidRPr="00EC2DF7" w:rsidRDefault="00EC2DF7" w:rsidP="00EC2DF7">
      <w:pPr>
        <w:tabs>
          <w:tab w:val="left" w:pos="936"/>
        </w:tabs>
        <w:spacing w:before="74" w:after="0" w:line="243" w:lineRule="exact"/>
        <w:ind w:left="720"/>
        <w:textAlignment w:val="baseline"/>
        <w:rPr>
          <w:rFonts w:eastAsia="Tahoma"/>
          <w:color w:val="000000"/>
          <w:spacing w:val="4"/>
          <w:sz w:val="24"/>
          <w:szCs w:val="24"/>
        </w:rPr>
      </w:pPr>
      <w:r w:rsidRPr="00EC2DF7">
        <w:rPr>
          <w:rFonts w:eastAsia="Tahoma"/>
          <w:color w:val="000000"/>
          <w:spacing w:val="4"/>
          <w:sz w:val="24"/>
          <w:szCs w:val="24"/>
        </w:rPr>
        <w:t>How can I think positively about myself?</w:t>
      </w:r>
    </w:p>
    <w:p w14:paraId="4BB74C2A" w14:textId="77777777" w:rsidR="00EC2DF7" w:rsidRPr="00EC2DF7" w:rsidRDefault="00EC2DF7" w:rsidP="00EC2DF7">
      <w:pPr>
        <w:tabs>
          <w:tab w:val="left" w:pos="936"/>
        </w:tabs>
        <w:spacing w:before="74" w:after="0" w:line="243" w:lineRule="exact"/>
        <w:ind w:left="720"/>
        <w:textAlignment w:val="baseline"/>
        <w:rPr>
          <w:rFonts w:eastAsia="Tahoma"/>
          <w:color w:val="000000"/>
          <w:spacing w:val="5"/>
          <w:sz w:val="24"/>
          <w:szCs w:val="24"/>
        </w:rPr>
      </w:pPr>
      <w:r w:rsidRPr="00EC2DF7">
        <w:rPr>
          <w:rFonts w:eastAsia="Tahoma"/>
          <w:color w:val="000000"/>
          <w:spacing w:val="5"/>
          <w:sz w:val="24"/>
          <w:szCs w:val="24"/>
        </w:rPr>
        <w:t>How can I think positively about my college experience?</w:t>
      </w:r>
    </w:p>
    <w:p w14:paraId="0CFDE1EE" w14:textId="77777777" w:rsidR="00EC2DF7" w:rsidRPr="00EC2DF7" w:rsidRDefault="00EC2DF7" w:rsidP="00EC2DF7">
      <w:pPr>
        <w:tabs>
          <w:tab w:val="left" w:pos="936"/>
        </w:tabs>
        <w:spacing w:before="74" w:after="0" w:line="243" w:lineRule="exact"/>
        <w:ind w:left="720"/>
        <w:textAlignment w:val="baseline"/>
        <w:rPr>
          <w:rFonts w:eastAsia="Tahoma"/>
          <w:color w:val="000000"/>
          <w:spacing w:val="5"/>
          <w:sz w:val="24"/>
          <w:szCs w:val="24"/>
        </w:rPr>
      </w:pPr>
      <w:r w:rsidRPr="00EC2DF7">
        <w:rPr>
          <w:rFonts w:eastAsia="Tahoma"/>
          <w:color w:val="000000"/>
          <w:spacing w:val="5"/>
          <w:sz w:val="24"/>
          <w:szCs w:val="24"/>
        </w:rPr>
        <w:t>What is the connection between belief and success?</w:t>
      </w:r>
    </w:p>
    <w:p w14:paraId="7C11F102" w14:textId="02D10D4E" w:rsidR="00EC2DF7" w:rsidRPr="00EC2DF7" w:rsidRDefault="00EC2DF7" w:rsidP="00EC2DF7">
      <w:pPr>
        <w:tabs>
          <w:tab w:val="left" w:pos="936"/>
        </w:tabs>
        <w:spacing w:before="74" w:after="0" w:line="243" w:lineRule="exact"/>
        <w:ind w:left="720"/>
        <w:textAlignment w:val="baseline"/>
        <w:rPr>
          <w:sz w:val="24"/>
          <w:szCs w:val="24"/>
        </w:rPr>
      </w:pPr>
      <w:r w:rsidRPr="00EC2DF7">
        <w:rPr>
          <w:rFonts w:eastAsia="Tahoma"/>
          <w:color w:val="000000"/>
          <w:spacing w:val="5"/>
          <w:sz w:val="24"/>
          <w:szCs w:val="24"/>
        </w:rPr>
        <w:t>How can positive thinking make college more fun?</w:t>
      </w:r>
      <w:bookmarkStart w:id="0" w:name="_GoBack"/>
      <w:bookmarkEnd w:id="0"/>
    </w:p>
    <w:p w14:paraId="7636BADD" w14:textId="77777777" w:rsidR="00D865B0" w:rsidRPr="00EC2DF7" w:rsidRDefault="00EC2DF7">
      <w:pPr>
        <w:rPr>
          <w:sz w:val="24"/>
          <w:szCs w:val="24"/>
        </w:rPr>
      </w:pPr>
    </w:p>
    <w:sectPr w:rsidR="00D865B0" w:rsidRPr="00EC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150EE"/>
    <w:multiLevelType w:val="multilevel"/>
    <w:tmpl w:val="09684BE4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4"/>
        <w:w w:val="100"/>
        <w:sz w:val="19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E30278"/>
    <w:multiLevelType w:val="hybridMultilevel"/>
    <w:tmpl w:val="4BD800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A84C29"/>
    <w:multiLevelType w:val="multilevel"/>
    <w:tmpl w:val="04A8DE1E"/>
    <w:lvl w:ilvl="0">
      <w:start w:val="1"/>
      <w:numFmt w:val="bullet"/>
      <w:lvlText w:val="·"/>
      <w:lvlJc w:val="left"/>
      <w:pPr>
        <w:tabs>
          <w:tab w:val="left" w:pos="288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3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518"/>
    <w:rsid w:val="00031A72"/>
    <w:rsid w:val="000C641F"/>
    <w:rsid w:val="00AF76C6"/>
    <w:rsid w:val="00E26518"/>
    <w:rsid w:val="00EC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754F6"/>
  <w15:chartTrackingRefBased/>
  <w15:docId w15:val="{F1929619-CA4C-4158-922A-FAD11D422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2D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2015-12-05T20:53:00Z</dcterms:created>
  <dcterms:modified xsi:type="dcterms:W3CDTF">2015-12-05T20:58:00Z</dcterms:modified>
</cp:coreProperties>
</file>